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D9" w:rsidRPr="00BB7CD9" w:rsidRDefault="00BB7CD9" w:rsidP="004E1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INFORMACE O ZPRACOVÁNÍ OSOBNÍCH ÚDAJŮ</w:t>
      </w:r>
    </w:p>
    <w:p w:rsidR="00BB7CD9" w:rsidRPr="00BB7CD9" w:rsidRDefault="00BB7CD9" w:rsidP="004E1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CD9" w:rsidRPr="00BB7CD9" w:rsidRDefault="00BB7CD9" w:rsidP="00990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ZÁKLADNÍ SHRNUTÍ</w:t>
      </w:r>
    </w:p>
    <w:p w:rsidR="00BB7CD9" w:rsidRPr="00BB7CD9" w:rsidRDefault="00BB7CD9" w:rsidP="004E1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CD9" w:rsidRPr="00BB7CD9" w:rsidRDefault="00C57B2C" w:rsidP="004E1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Firma Martin Kuča – mořské mušle</w:t>
      </w:r>
      <w:r w:rsidR="00BB7CD9" w:rsidRPr="00BB7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provádí zpracování Vašich osobních údajů, neboť je to nezbytné pro splnění smlouvy s Vámi ohledně pr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odeje zboží</w:t>
      </w:r>
      <w:r w:rsidR="00BB7CD9" w:rsidRPr="00BB7CD9">
        <w:rPr>
          <w:rFonts w:ascii="Times New Roman" w:eastAsia="Times New Roman" w:hAnsi="Times New Roman" w:cs="Times New Roman"/>
          <w:sz w:val="24"/>
          <w:szCs w:val="24"/>
          <w:lang w:eastAsia="cs-CZ"/>
        </w:rPr>
        <w:t>, a dále provádí zpracování Vašich osobních údajů,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je nezbytné pro plnění </w:t>
      </w:r>
      <w:r w:rsidR="00BB7CD9" w:rsidRPr="00BB7CD9">
        <w:rPr>
          <w:rFonts w:ascii="Times New Roman" w:eastAsia="Times New Roman" w:hAnsi="Times New Roman" w:cs="Times New Roman"/>
          <w:sz w:val="24"/>
          <w:szCs w:val="24"/>
          <w:lang w:eastAsia="cs-CZ"/>
        </w:rPr>
        <w:t>práv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ních povinností této firmy</w:t>
      </w:r>
      <w:r w:rsidR="00BB7CD9" w:rsidRPr="00BB7C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B7CD9" w:rsidRPr="004E1D39" w:rsidRDefault="00BB7CD9" w:rsidP="004E1D3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TOTOŽNOST A KONTAKTNÍ ÚDAJE SPRÁVCE</w:t>
      </w:r>
    </w:p>
    <w:p w:rsidR="004E1D39" w:rsidRPr="00BB7CD9" w:rsidRDefault="004E1D39" w:rsidP="00990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CD9" w:rsidRPr="00BB7CD9" w:rsidRDefault="00BB7CD9" w:rsidP="009906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Správcem Vašich osobních údajů je </w:t>
      </w:r>
      <w:r w:rsidR="00C57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firma Martin Kuča</w:t>
      </w: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se sídlem </w:t>
      </w:r>
      <w:r w:rsidR="00C57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Václava Košaře 120/12, Ostrava-Dubina, 700 30, identifikační číslo: 65474074</w:t>
      </w: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zapsaná v živnostenském rejstř</w:t>
      </w:r>
      <w:r w:rsidR="00C57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íku u Městského úřadu Ostrava </w:t>
      </w:r>
      <w:r w:rsidR="004E1D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zastoupena osobou Martin Kuča, trvale bytem tamtéž.</w:t>
      </w:r>
    </w:p>
    <w:p w:rsidR="00BB7CD9" w:rsidRPr="00BB7CD9" w:rsidRDefault="00BB7CD9" w:rsidP="009906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Kontaktní údaje správce </w:t>
      </w:r>
      <w:r w:rsidR="004E1D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uvedeny na webových stránkách firmy: www.morskemusle.cz</w:t>
      </w:r>
    </w:p>
    <w:p w:rsidR="00BB7CD9" w:rsidRPr="004E1D39" w:rsidRDefault="00BB7CD9" w:rsidP="009906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Správce nejmenoval pověřence pro ochranu osobních údajů.</w:t>
      </w:r>
    </w:p>
    <w:p w:rsidR="004E1D39" w:rsidRPr="00BB7CD9" w:rsidRDefault="004E1D39" w:rsidP="004E1D3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CD9" w:rsidRPr="009906B5" w:rsidRDefault="00BB7CD9" w:rsidP="009906B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PRÁVNÍ ZÁKLAD ZPRACOVÁNÍ OSOBNÍCH ÚDAJŮ</w:t>
      </w:r>
    </w:p>
    <w:p w:rsidR="009906B5" w:rsidRPr="00BB7CD9" w:rsidRDefault="009906B5" w:rsidP="00990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CD9" w:rsidRPr="009906B5" w:rsidRDefault="00BB7CD9" w:rsidP="0099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Právním základem zpracování Vašich osobních údajů je skutečnost, že toto zpracování je nezbytné pro:</w:t>
      </w:r>
    </w:p>
    <w:p w:rsidR="009906B5" w:rsidRPr="00BB7CD9" w:rsidRDefault="009906B5" w:rsidP="009906B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CD9" w:rsidRPr="009906B5" w:rsidRDefault="009906B5" w:rsidP="0099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1) </w:t>
      </w:r>
      <w:r w:rsidR="00BB7CD9" w:rsidRPr="00990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splnění smlouvy mezi Vámi a správcem nebo pro provedení opatření správcem před uzavřením takové smlouvy ve smyslu čl. 6 odst. 1 písm. b) Nařízení Evropského parlamentu a Rady 2016/679 o ochraně fyzických osob v souvislosti se zpracováním osobních údajů a o volném pohybu těchto údajů a o zr</w:t>
      </w:r>
      <w:r w:rsidR="00D81F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ušení směrnice 95/46/ES </w:t>
      </w:r>
      <w:r w:rsidR="00BB7CD9" w:rsidRPr="00990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</w:t>
      </w:r>
      <w:r w:rsidR="00BB7CD9" w:rsidRPr="00990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nařízení</w:t>
      </w:r>
      <w:r w:rsidR="00BB7CD9" w:rsidRPr="00990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“);</w:t>
      </w:r>
    </w:p>
    <w:p w:rsidR="00BB7CD9" w:rsidRDefault="009906B5" w:rsidP="0099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2) </w:t>
      </w:r>
      <w:r w:rsidR="00BB7CD9"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splnění právních povinností, které se na správce vztahují, ve smyslu čl. 6 odst. 1 písm. c) nařízení, a to konkrétně zejména splnění povinností uložených správci obecně závaznými právními předpisy, zejména zákonem č. 235/2004 Sb., o dani z přidané hodnoty, ve znění pozdějších předpisů, zákonem č. 586/1992 Sb., o daních z příjmů, ve znění pozdějších předpisů, a zákonem č. 563/1991 Sb., o účetnictví, ve znění pozdějších předpisů.</w:t>
      </w:r>
    </w:p>
    <w:p w:rsidR="00D81F2C" w:rsidRDefault="00D81F2C" w:rsidP="0099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06B5" w:rsidRPr="00BB7CD9" w:rsidRDefault="009906B5" w:rsidP="0099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06B5" w:rsidRDefault="00BB7CD9" w:rsidP="009906B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lastRenderedPageBreak/>
        <w:t>ÚČEL ZPRACOVÁNÍ OSOBNÍCH ÚDAJŮ</w:t>
      </w:r>
    </w:p>
    <w:p w:rsidR="009906B5" w:rsidRPr="009906B5" w:rsidRDefault="009906B5" w:rsidP="0099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CD9" w:rsidRPr="00BB7CD9" w:rsidRDefault="00BB7CD9" w:rsidP="0099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Účelem zpracování Vašich osobních údajů je plnění smlouvy mezi Vámi a správcem, včetně doručení zboží a řešení práv z odpovědnosti za vady, či provedení opatření správcem před uzavřením takové smlouvy a dále plnění souvisejících veřejnoprávních povinností správcem.</w:t>
      </w:r>
    </w:p>
    <w:p w:rsidR="00BB7CD9" w:rsidRDefault="00BB7CD9" w:rsidP="00D81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strany správce nedochází k automatickému individuálnímu rozhodování ve smyslu čl. 22 nařízení.</w:t>
      </w:r>
    </w:p>
    <w:p w:rsidR="00D81F2C" w:rsidRPr="00D81F2C" w:rsidRDefault="00D81F2C" w:rsidP="00D81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7CD9" w:rsidRPr="00D81F2C" w:rsidRDefault="00BB7CD9" w:rsidP="00D81F2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DOBA ULOŽENÍ OSOBNÍCH ÚDAJŮ</w:t>
      </w:r>
    </w:p>
    <w:p w:rsidR="00D81F2C" w:rsidRPr="00BB7CD9" w:rsidRDefault="00D81F2C" w:rsidP="00D81F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CD9" w:rsidRDefault="00BB7CD9" w:rsidP="00D81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Vaše osobní údaje budou zpracovávány po dobu trvání účinků práv a povinností ze smlouvy a dále po dobu nutnou pro účely archivování podle příslušných obecně závazných právních předpisů, nejdéle však po dobu stanovenou obecně závaznými právními předpisy.</w:t>
      </w:r>
    </w:p>
    <w:p w:rsidR="00D81F2C" w:rsidRPr="00BB7CD9" w:rsidRDefault="00D81F2C" w:rsidP="00D81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CD9" w:rsidRPr="00D81F2C" w:rsidRDefault="00BB7CD9" w:rsidP="00D81F2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DALŠÍ PŘÍJEMCI OSOBNÍCH ÚDAJŮ</w:t>
      </w:r>
    </w:p>
    <w:p w:rsidR="00D81F2C" w:rsidRPr="00BB7CD9" w:rsidRDefault="00D81F2C" w:rsidP="00D81F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CD9" w:rsidRPr="00BB7CD9" w:rsidRDefault="00BB7CD9" w:rsidP="00DA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Dalšími příj</w:t>
      </w:r>
      <w:r w:rsidR="00DA22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emci Vašich osobních údajů je</w:t>
      </w:r>
      <w:r w:rsidR="00D81F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firma </w:t>
      </w:r>
      <w:proofErr w:type="spellStart"/>
      <w:r w:rsidR="00D81F2C" w:rsidRPr="00DA22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Webnode</w:t>
      </w:r>
      <w:proofErr w:type="spellEnd"/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zajišťující pro správce technické služby související s provozem e-</w:t>
      </w:r>
      <w:proofErr w:type="spellStart"/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shopu</w:t>
      </w:r>
      <w:proofErr w:type="spellEnd"/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včetně provozu software a ukládání dat. Dalšími příjemci </w:t>
      </w:r>
      <w:r w:rsidR="00DA22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Vašich osobních údajů je </w:t>
      </w:r>
      <w:r w:rsidR="00DA22AA" w:rsidRPr="00DA22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Česká pošta</w:t>
      </w:r>
      <w:r w:rsidR="00DA22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zajišťující dodání zboží.</w:t>
      </w:r>
    </w:p>
    <w:p w:rsidR="00BB7CD9" w:rsidRPr="00BB7CD9" w:rsidRDefault="00BB7CD9" w:rsidP="00DA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Příjemci Vašich osobních údajů zpracovávaných za účelem plnění povinností vyplývajících z právních předpisů můžou být dále orgány finanční správy či jiné příslušné úřady v případech, kdy tak správci ukládají obecně závazné právní předpisy.</w:t>
      </w:r>
    </w:p>
    <w:p w:rsidR="00BB7CD9" w:rsidRPr="00BB7CD9" w:rsidRDefault="00BB7CD9" w:rsidP="00DA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Správce nemá v úmyslu předat Vaše osobní údaje do třetí země (do země mimo EU) nebo mezinárodní organizaci.</w:t>
      </w:r>
    </w:p>
    <w:p w:rsidR="00DA22AA" w:rsidRPr="00DA22AA" w:rsidRDefault="00DA22AA" w:rsidP="00DA22A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CD9" w:rsidRPr="00DA22AA" w:rsidRDefault="00BB7CD9" w:rsidP="00DA22A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PRÁVA SUBJEKTU ÚDAJŮ</w:t>
      </w:r>
    </w:p>
    <w:p w:rsidR="00DA22AA" w:rsidRPr="00BB7CD9" w:rsidRDefault="00DA22AA" w:rsidP="00DA22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CD9" w:rsidRPr="00BB7CD9" w:rsidRDefault="00BB7CD9" w:rsidP="00DA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podmínek stanovených v nařízení máte právo požadovat od správce přístup k Vašim osobním údajům, právo na opravu nebo výmaz Vašich osobních údajů, popřípadě omezení jejich zpracování, právo vznést námitku proti zpracování Vašich osobních údajů a dále právo na přenositelnost Vašich osobních údajů.</w:t>
      </w:r>
    </w:p>
    <w:p w:rsidR="00BB7CD9" w:rsidRPr="00BB7CD9" w:rsidRDefault="00BB7CD9" w:rsidP="00DA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byste se </w:t>
      </w:r>
      <w:proofErr w:type="gramStart"/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domníval(a), že</w:t>
      </w:r>
      <w:proofErr w:type="gramEnd"/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zpracováním Vašich osobních údajů bylo porušeno či je porušováno nařízení, máte mimo jiné právo podat stížnost u dozorového úřadu.</w:t>
      </w:r>
      <w:bookmarkStart w:id="0" w:name="_GoBack"/>
      <w:bookmarkEnd w:id="0"/>
    </w:p>
    <w:p w:rsidR="00BB7CD9" w:rsidRPr="00BB7CD9" w:rsidRDefault="00BB7CD9" w:rsidP="00DA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C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Nemáte povinnost osobní údaje poskytnout. Poskytnutí Vašich osobních údajů je nutným požadavkem pro uzavření a plnění smlouvy a bez poskytnutí Vašich osobních údajů není možné smlouvu uzavřít či ji ze strany správce splnit.</w:t>
      </w:r>
    </w:p>
    <w:p w:rsidR="00E65374" w:rsidRDefault="00E65374"/>
    <w:sectPr w:rsidR="00E65374" w:rsidSect="0099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D65B6"/>
    <w:multiLevelType w:val="multilevel"/>
    <w:tmpl w:val="1D40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D9"/>
    <w:rsid w:val="004E1D39"/>
    <w:rsid w:val="009906B5"/>
    <w:rsid w:val="00BB7CD9"/>
    <w:rsid w:val="00C57B2C"/>
    <w:rsid w:val="00D81F2C"/>
    <w:rsid w:val="00DA22AA"/>
    <w:rsid w:val="00E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FAFB3-56C9-4DAA-8A86-80681D26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906B5"/>
  </w:style>
  <w:style w:type="paragraph" w:styleId="Odstavecseseznamem">
    <w:name w:val="List Paragraph"/>
    <w:basedOn w:val="Normln"/>
    <w:uiPriority w:val="34"/>
    <w:qFormat/>
    <w:rsid w:val="0099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Kuča</dc:creator>
  <cp:keywords/>
  <dc:description/>
  <cp:lastModifiedBy>Martin Kuča</cp:lastModifiedBy>
  <cp:revision>2</cp:revision>
  <dcterms:created xsi:type="dcterms:W3CDTF">2018-05-24T14:56:00Z</dcterms:created>
  <dcterms:modified xsi:type="dcterms:W3CDTF">2018-05-30T05:23:00Z</dcterms:modified>
</cp:coreProperties>
</file>